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0D49B5" w:rsidRPr="00E83E9C" w:rsidTr="00995C91">
        <w:trPr>
          <w:trHeight w:val="958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0D49B5" w:rsidRPr="005150AF" w:rsidRDefault="005150AF" w:rsidP="005150A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ED5188" w:rsidRPr="00E83E9C" w:rsidTr="00995C91">
        <w:trPr>
          <w:trHeight w:val="635"/>
        </w:trPr>
        <w:tc>
          <w:tcPr>
            <w:tcW w:w="890" w:type="dxa"/>
          </w:tcPr>
          <w:p w:rsidR="00ED5188" w:rsidRPr="001F549C" w:rsidRDefault="001F549C" w:rsidP="00ED5188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.05</w:t>
            </w:r>
          </w:p>
        </w:tc>
        <w:tc>
          <w:tcPr>
            <w:tcW w:w="6306" w:type="dxa"/>
          </w:tcPr>
          <w:p w:rsidR="00ED5188" w:rsidRPr="00E83E9C" w:rsidRDefault="00ED5188" w:rsidP="00ED5188">
            <w:pPr>
              <w:spacing w:after="0"/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i/>
                <w:iCs/>
                <w:color w:val="191919"/>
                <w:sz w:val="24"/>
                <w:szCs w:val="24"/>
              </w:rPr>
              <w:t>Зарубежная проза о животных и взаимоотношениях человека и природы</w:t>
            </w:r>
          </w:p>
          <w:p w:rsidR="00ED5188" w:rsidRPr="00E83E9C" w:rsidRDefault="00ED5188" w:rsidP="00ED5188">
            <w:pPr>
              <w:spacing w:after="0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Д. Лондон.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Трудная, но интересная жизнь (слово о писателе). 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«Сказание о </w:t>
            </w:r>
            <w:proofErr w:type="spellStart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Кише</w:t>
            </w:r>
            <w:proofErr w:type="spellEnd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».</w:t>
            </w:r>
          </w:p>
        </w:tc>
        <w:tc>
          <w:tcPr>
            <w:tcW w:w="4394" w:type="dxa"/>
          </w:tcPr>
          <w:p w:rsidR="00ED5188" w:rsidRPr="00ED5188" w:rsidRDefault="00214B41" w:rsidP="00ED5188">
            <w:pPr>
              <w:spacing w:after="0"/>
            </w:pPr>
            <w:hyperlink r:id="rId4" w:history="1">
              <w:r w:rsidR="00ED5188" w:rsidRPr="0037602E">
                <w:rPr>
                  <w:rStyle w:val="a3"/>
                </w:rPr>
                <w:t>https://resh.edu.ru/subject/lesson/7410/conspect/</w:t>
              </w:r>
            </w:hyperlink>
          </w:p>
          <w:p w:rsidR="00ED5188" w:rsidRPr="00ED5188" w:rsidRDefault="00ED5188" w:rsidP="00ED5188">
            <w:pPr>
              <w:spacing w:after="0"/>
            </w:pPr>
          </w:p>
        </w:tc>
        <w:tc>
          <w:tcPr>
            <w:tcW w:w="3402" w:type="dxa"/>
          </w:tcPr>
          <w:p w:rsidR="00ED5188" w:rsidRDefault="00ED5188" w:rsidP="00ED5188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</w:t>
            </w:r>
          </w:p>
        </w:tc>
      </w:tr>
      <w:tr w:rsidR="00ED5188" w:rsidRPr="00E83E9C" w:rsidTr="00995C91">
        <w:trPr>
          <w:trHeight w:val="635"/>
        </w:trPr>
        <w:tc>
          <w:tcPr>
            <w:tcW w:w="890" w:type="dxa"/>
          </w:tcPr>
          <w:p w:rsidR="00ED5188" w:rsidRDefault="001F549C" w:rsidP="00ED5188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20.05</w:t>
            </w:r>
          </w:p>
        </w:tc>
        <w:tc>
          <w:tcPr>
            <w:tcW w:w="6306" w:type="dxa"/>
          </w:tcPr>
          <w:p w:rsidR="00ED5188" w:rsidRPr="00E83E9C" w:rsidRDefault="00ED5188" w:rsidP="00ED5188">
            <w:pPr>
              <w:spacing w:after="0"/>
              <w:rPr>
                <w:rFonts w:ascii="Times New Roman" w:hAnsi="Times New Roman"/>
                <w:i/>
                <w:iCs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i/>
                <w:iCs/>
                <w:color w:val="191919"/>
                <w:sz w:val="24"/>
                <w:szCs w:val="24"/>
              </w:rPr>
              <w:t>Современная зарубежная проза</w:t>
            </w:r>
          </w:p>
          <w:p w:rsidR="00ED5188" w:rsidRPr="00E83E9C" w:rsidRDefault="00ED5188" w:rsidP="00ED5188">
            <w:pPr>
              <w:spacing w:after="0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 А.Тор.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«Остров в море»</w:t>
            </w:r>
          </w:p>
        </w:tc>
        <w:tc>
          <w:tcPr>
            <w:tcW w:w="4394" w:type="dxa"/>
          </w:tcPr>
          <w:p w:rsidR="00ED5188" w:rsidRPr="00ED5188" w:rsidRDefault="00214B41" w:rsidP="00ED5188">
            <w:pPr>
              <w:spacing w:after="0"/>
            </w:pPr>
            <w:hyperlink r:id="rId5" w:history="1">
              <w:r w:rsidR="00ED5188" w:rsidRPr="0037602E">
                <w:rPr>
                  <w:rStyle w:val="a3"/>
                </w:rPr>
                <w:t>https://znanio.ru/media/prezentatsiya_i_buktrejler_k_uroku_vneklassnogo_chteniya_v_5_klasse_po_knige_anniki_tor_ostrov_v_more-43738-1</w:t>
              </w:r>
            </w:hyperlink>
          </w:p>
          <w:p w:rsidR="00ED5188" w:rsidRPr="00ED5188" w:rsidRDefault="00ED5188" w:rsidP="00ED5188">
            <w:pPr>
              <w:spacing w:after="0"/>
            </w:pPr>
          </w:p>
        </w:tc>
        <w:tc>
          <w:tcPr>
            <w:tcW w:w="3402" w:type="dxa"/>
          </w:tcPr>
          <w:p w:rsidR="00ED5188" w:rsidRDefault="00ED5188" w:rsidP="00ED5188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</w:t>
            </w:r>
          </w:p>
        </w:tc>
      </w:tr>
      <w:tr w:rsidR="001F549C" w:rsidRPr="00E83E9C" w:rsidTr="00995C91">
        <w:trPr>
          <w:trHeight w:val="635"/>
        </w:trPr>
        <w:tc>
          <w:tcPr>
            <w:tcW w:w="890" w:type="dxa"/>
          </w:tcPr>
          <w:p w:rsidR="001F549C" w:rsidRDefault="001F549C" w:rsidP="00ED5188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22.05</w:t>
            </w:r>
          </w:p>
        </w:tc>
        <w:tc>
          <w:tcPr>
            <w:tcW w:w="6306" w:type="dxa"/>
          </w:tcPr>
          <w:p w:rsidR="001F549C" w:rsidRPr="00E83E9C" w:rsidRDefault="001F549C" w:rsidP="00ED5188">
            <w:pPr>
              <w:spacing w:after="0"/>
              <w:rPr>
                <w:rFonts w:ascii="Times New Roman" w:hAnsi="Times New Roman"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91919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394" w:type="dxa"/>
          </w:tcPr>
          <w:p w:rsidR="001F549C" w:rsidRDefault="001F549C" w:rsidP="00ED5188">
            <w:pPr>
              <w:spacing w:after="0"/>
            </w:pPr>
          </w:p>
        </w:tc>
        <w:tc>
          <w:tcPr>
            <w:tcW w:w="3402" w:type="dxa"/>
          </w:tcPr>
          <w:p w:rsidR="001F549C" w:rsidRDefault="001F549C" w:rsidP="00ED5188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Не задано</w:t>
            </w:r>
          </w:p>
        </w:tc>
      </w:tr>
    </w:tbl>
    <w:p w:rsidR="00721B9D" w:rsidRDefault="000D49B5">
      <w:pPr>
        <w:rPr>
          <w:lang w:val="tt-RU"/>
        </w:rPr>
      </w:pPr>
      <w:r>
        <w:rPr>
          <w:lang w:val="tt-RU"/>
        </w:rPr>
        <w:t xml:space="preserve">                                          5 класс, литература, дистанцонное обучение</w:t>
      </w:r>
    </w:p>
    <w:sectPr w:rsidR="00721B9D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9B5"/>
    <w:rsid w:val="000D49B5"/>
    <w:rsid w:val="000E3A89"/>
    <w:rsid w:val="00105069"/>
    <w:rsid w:val="00113773"/>
    <w:rsid w:val="0012332A"/>
    <w:rsid w:val="001F549C"/>
    <w:rsid w:val="00214B41"/>
    <w:rsid w:val="00281E8D"/>
    <w:rsid w:val="0036185D"/>
    <w:rsid w:val="004C42EA"/>
    <w:rsid w:val="004F4A2E"/>
    <w:rsid w:val="005075C2"/>
    <w:rsid w:val="005150AF"/>
    <w:rsid w:val="006E5DD1"/>
    <w:rsid w:val="00721B9D"/>
    <w:rsid w:val="0072463D"/>
    <w:rsid w:val="0080381C"/>
    <w:rsid w:val="008401F0"/>
    <w:rsid w:val="00995C91"/>
    <w:rsid w:val="009E45E0"/>
    <w:rsid w:val="00B85E07"/>
    <w:rsid w:val="00C23346"/>
    <w:rsid w:val="00C94924"/>
    <w:rsid w:val="00CE6394"/>
    <w:rsid w:val="00D52176"/>
    <w:rsid w:val="00D864EB"/>
    <w:rsid w:val="00DC37F9"/>
    <w:rsid w:val="00ED5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E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nio.ru/media/prezentatsiya_i_buktrejler_k_uroku_vneklassnogo_chteniya_v_5_klasse_po_knige_anniki_tor_ostrov_v_more-43738-1" TargetMode="External"/><Relationship Id="rId4" Type="http://schemas.openxmlformats.org/officeDocument/2006/relationships/hyperlink" Target="https://resh.edu.ru/subject/lesson/7410/consp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16</cp:revision>
  <dcterms:created xsi:type="dcterms:W3CDTF">2020-03-25T06:11:00Z</dcterms:created>
  <dcterms:modified xsi:type="dcterms:W3CDTF">2020-05-16T13:22:00Z</dcterms:modified>
</cp:coreProperties>
</file>